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1A71" w14:textId="77777777" w:rsidR="00332FEE" w:rsidRDefault="00332FEE" w:rsidP="00332FEE">
      <w:pPr>
        <w:jc w:val="center"/>
        <w:rPr>
          <w:b/>
          <w:bCs/>
          <w:sz w:val="28"/>
          <w:szCs w:val="28"/>
        </w:rPr>
      </w:pPr>
    </w:p>
    <w:p w14:paraId="6288F542" w14:textId="6E687B7B" w:rsidR="00332FEE" w:rsidRPr="00332FEE" w:rsidRDefault="00332FEE" w:rsidP="00332FEE">
      <w:pPr>
        <w:jc w:val="center"/>
        <w:rPr>
          <w:b/>
          <w:bCs/>
          <w:sz w:val="28"/>
          <w:szCs w:val="28"/>
        </w:rPr>
      </w:pPr>
      <w:r w:rsidRPr="00332FEE">
        <w:rPr>
          <w:b/>
          <w:bCs/>
          <w:sz w:val="28"/>
          <w:szCs w:val="28"/>
        </w:rPr>
        <w:t>SELF DEVELOPMENT ACADEMY</w:t>
      </w:r>
    </w:p>
    <w:p w14:paraId="7C1A0EE2" w14:textId="25750028" w:rsidR="00332FEE" w:rsidRPr="00332FEE" w:rsidRDefault="00332FEE" w:rsidP="00332FEE">
      <w:pPr>
        <w:jc w:val="center"/>
        <w:rPr>
          <w:b/>
          <w:bCs/>
          <w:sz w:val="28"/>
          <w:szCs w:val="28"/>
        </w:rPr>
      </w:pPr>
      <w:r w:rsidRPr="00332FEE">
        <w:rPr>
          <w:b/>
          <w:bCs/>
          <w:sz w:val="28"/>
          <w:szCs w:val="28"/>
        </w:rPr>
        <w:t>CLASSROOM VISITS, TOURS</w:t>
      </w:r>
      <w:r w:rsidRPr="00332FEE">
        <w:rPr>
          <w:b/>
          <w:bCs/>
          <w:sz w:val="28"/>
          <w:szCs w:val="28"/>
        </w:rPr>
        <w:t>,</w:t>
      </w:r>
      <w:r w:rsidRPr="00332FEE">
        <w:rPr>
          <w:b/>
          <w:bCs/>
          <w:sz w:val="28"/>
          <w:szCs w:val="28"/>
        </w:rPr>
        <w:t xml:space="preserve"> </w:t>
      </w:r>
      <w:r w:rsidRPr="00332FEE">
        <w:rPr>
          <w:b/>
          <w:bCs/>
          <w:sz w:val="28"/>
          <w:szCs w:val="28"/>
        </w:rPr>
        <w:t xml:space="preserve">AND </w:t>
      </w:r>
      <w:r w:rsidRPr="00332FEE">
        <w:rPr>
          <w:b/>
          <w:bCs/>
          <w:sz w:val="28"/>
          <w:szCs w:val="28"/>
        </w:rPr>
        <w:t>OBSERVATIONS</w:t>
      </w:r>
    </w:p>
    <w:p w14:paraId="59E2E00A" w14:textId="4D39308D" w:rsidR="00332FEE" w:rsidRPr="00332FEE" w:rsidRDefault="00332FEE" w:rsidP="00332FEE">
      <w:pPr>
        <w:jc w:val="center"/>
        <w:rPr>
          <w:b/>
          <w:bCs/>
          <w:sz w:val="28"/>
          <w:szCs w:val="28"/>
        </w:rPr>
      </w:pPr>
      <w:r w:rsidRPr="00332FEE">
        <w:rPr>
          <w:b/>
          <w:bCs/>
          <w:sz w:val="28"/>
          <w:szCs w:val="28"/>
        </w:rPr>
        <w:t>POLICIES AND PROCEDURES</w:t>
      </w:r>
    </w:p>
    <w:p w14:paraId="1691AE50" w14:textId="77777777" w:rsidR="00332FEE" w:rsidRDefault="00332FEE" w:rsidP="00332FEE"/>
    <w:p w14:paraId="0EB9E65F" w14:textId="6FF51912" w:rsidR="00332FEE" w:rsidRPr="00F64496" w:rsidRDefault="00332FEE" w:rsidP="00332FEE">
      <w:pPr>
        <w:rPr>
          <w:rFonts w:cstheme="minorHAnsi"/>
          <w:b/>
          <w:bCs/>
          <w:sz w:val="24"/>
          <w:szCs w:val="24"/>
          <w:u w:val="single"/>
        </w:rPr>
      </w:pPr>
      <w:r w:rsidRPr="00F64496">
        <w:rPr>
          <w:rFonts w:cstheme="minorHAnsi"/>
          <w:b/>
          <w:bCs/>
          <w:sz w:val="24"/>
          <w:szCs w:val="24"/>
          <w:u w:val="single"/>
        </w:rPr>
        <w:t xml:space="preserve">Parents of Enrolled Students </w:t>
      </w:r>
    </w:p>
    <w:p w14:paraId="5C3EE452" w14:textId="4C97931A" w:rsidR="00332FEE" w:rsidRPr="00F64496" w:rsidRDefault="00E43F47" w:rsidP="00332FEE">
      <w:pPr>
        <w:spacing w:after="0" w:line="240" w:lineRule="auto"/>
        <w:rPr>
          <w:rFonts w:cstheme="minorHAnsi"/>
          <w:sz w:val="24"/>
          <w:szCs w:val="24"/>
        </w:rPr>
      </w:pPr>
      <w:r>
        <w:rPr>
          <w:rFonts w:cstheme="minorHAnsi"/>
          <w:sz w:val="24"/>
          <w:szCs w:val="24"/>
        </w:rPr>
        <w:t>Per</w:t>
      </w:r>
      <w:r w:rsidR="00332FEE" w:rsidRPr="00F64496">
        <w:rPr>
          <w:rFonts w:cstheme="minorHAnsi"/>
          <w:sz w:val="24"/>
          <w:szCs w:val="24"/>
        </w:rPr>
        <w:t xml:space="preserve"> Arizona </w:t>
      </w:r>
      <w:r w:rsidR="00332FEE" w:rsidRPr="00F64496">
        <w:rPr>
          <w:rFonts w:cstheme="minorHAnsi"/>
          <w:sz w:val="24"/>
          <w:szCs w:val="24"/>
        </w:rPr>
        <w:t xml:space="preserve">state </w:t>
      </w:r>
      <w:r w:rsidR="00332FEE" w:rsidRPr="00F64496">
        <w:rPr>
          <w:rFonts w:cstheme="minorHAnsi"/>
          <w:sz w:val="24"/>
          <w:szCs w:val="24"/>
        </w:rPr>
        <w:t>law, parents of students enrolled at the school may request to visit, tour, or observe their child’s classroom</w:t>
      </w:r>
      <w:r w:rsidR="00332FEE" w:rsidRPr="00F64496">
        <w:rPr>
          <w:rFonts w:cstheme="minorHAnsi"/>
          <w:sz w:val="24"/>
          <w:szCs w:val="24"/>
        </w:rPr>
        <w:t xml:space="preserve">. The visits will be subjected to the following policies and </w:t>
      </w:r>
      <w:r>
        <w:rPr>
          <w:rFonts w:cstheme="minorHAnsi"/>
          <w:sz w:val="24"/>
          <w:szCs w:val="24"/>
        </w:rPr>
        <w:t>p</w:t>
      </w:r>
      <w:r w:rsidR="00332FEE" w:rsidRPr="00F64496">
        <w:rPr>
          <w:rFonts w:cstheme="minorHAnsi"/>
          <w:sz w:val="24"/>
          <w:szCs w:val="24"/>
        </w:rPr>
        <w:t>rocedures:</w:t>
      </w:r>
    </w:p>
    <w:p w14:paraId="0EB9339C" w14:textId="77777777" w:rsidR="00332FEE" w:rsidRPr="00F64496" w:rsidRDefault="00332FEE" w:rsidP="00332FEE">
      <w:pPr>
        <w:spacing w:after="0" w:line="240" w:lineRule="auto"/>
        <w:rPr>
          <w:rFonts w:cstheme="minorHAnsi"/>
          <w:sz w:val="24"/>
          <w:szCs w:val="24"/>
        </w:rPr>
      </w:pPr>
    </w:p>
    <w:p w14:paraId="73CA154C" w14:textId="7065EE09" w:rsidR="00332FEE" w:rsidRPr="00F64496" w:rsidRDefault="00332FEE" w:rsidP="00332FEE">
      <w:pPr>
        <w:pStyle w:val="ListParagraph"/>
        <w:numPr>
          <w:ilvl w:val="0"/>
          <w:numId w:val="1"/>
        </w:numPr>
        <w:spacing w:after="0" w:line="240" w:lineRule="auto"/>
        <w:rPr>
          <w:rFonts w:cstheme="minorHAnsi"/>
          <w:sz w:val="24"/>
          <w:szCs w:val="24"/>
        </w:rPr>
      </w:pPr>
      <w:r w:rsidRPr="00F64496">
        <w:rPr>
          <w:rFonts w:cstheme="minorHAnsi"/>
          <w:sz w:val="24"/>
          <w:szCs w:val="24"/>
        </w:rPr>
        <w:t xml:space="preserve">All campus visit requests must be received by the school at least 24 hours in advance of </w:t>
      </w:r>
    </w:p>
    <w:p w14:paraId="1D7711B6" w14:textId="77777777" w:rsidR="00E43F47" w:rsidRDefault="00332FEE" w:rsidP="00332FEE">
      <w:pPr>
        <w:spacing w:after="0" w:line="240" w:lineRule="auto"/>
        <w:rPr>
          <w:rFonts w:cstheme="minorHAnsi"/>
          <w:sz w:val="24"/>
          <w:szCs w:val="24"/>
        </w:rPr>
      </w:pPr>
      <w:r w:rsidRPr="00F64496">
        <w:rPr>
          <w:rFonts w:cstheme="minorHAnsi"/>
          <w:sz w:val="24"/>
          <w:szCs w:val="24"/>
        </w:rPr>
        <w:t xml:space="preserve">              </w:t>
      </w:r>
      <w:r w:rsidRPr="00F64496">
        <w:rPr>
          <w:rFonts w:cstheme="minorHAnsi"/>
          <w:sz w:val="24"/>
          <w:szCs w:val="24"/>
        </w:rPr>
        <w:t>the proposed visit, provided that the school, in its sole discretion, may waive the 24-</w:t>
      </w:r>
      <w:r w:rsidR="00E43F47">
        <w:rPr>
          <w:rFonts w:cstheme="minorHAnsi"/>
          <w:sz w:val="24"/>
          <w:szCs w:val="24"/>
        </w:rPr>
        <w:t xml:space="preserve">   </w:t>
      </w:r>
    </w:p>
    <w:p w14:paraId="5644A423" w14:textId="217FECC8" w:rsidR="00332FEE" w:rsidRPr="00F64496" w:rsidRDefault="00E43F47" w:rsidP="00332FEE">
      <w:pPr>
        <w:spacing w:after="0" w:line="240" w:lineRule="auto"/>
        <w:rPr>
          <w:rFonts w:cstheme="minorHAnsi"/>
          <w:sz w:val="24"/>
          <w:szCs w:val="24"/>
        </w:rPr>
      </w:pPr>
      <w:r>
        <w:rPr>
          <w:rFonts w:cstheme="minorHAnsi"/>
          <w:sz w:val="24"/>
          <w:szCs w:val="24"/>
        </w:rPr>
        <w:t xml:space="preserve">              h</w:t>
      </w:r>
      <w:r w:rsidR="00332FEE" w:rsidRPr="00F64496">
        <w:rPr>
          <w:rFonts w:cstheme="minorHAnsi"/>
          <w:sz w:val="24"/>
          <w:szCs w:val="24"/>
        </w:rPr>
        <w:t xml:space="preserve">our advance notice requirement on a case-by-case basis. </w:t>
      </w:r>
    </w:p>
    <w:p w14:paraId="5D3D594C" w14:textId="77777777" w:rsidR="00332FEE" w:rsidRPr="00F64496" w:rsidRDefault="00332FEE" w:rsidP="00332FEE">
      <w:pPr>
        <w:spacing w:after="0" w:line="240" w:lineRule="auto"/>
        <w:rPr>
          <w:rFonts w:cstheme="minorHAnsi"/>
          <w:sz w:val="24"/>
          <w:szCs w:val="24"/>
        </w:rPr>
      </w:pPr>
    </w:p>
    <w:p w14:paraId="77BEF2DE" w14:textId="4479EC1E" w:rsidR="00332FEE" w:rsidRPr="00F64496" w:rsidRDefault="00332FEE" w:rsidP="00332FEE">
      <w:pPr>
        <w:pStyle w:val="ListParagraph"/>
        <w:numPr>
          <w:ilvl w:val="0"/>
          <w:numId w:val="1"/>
        </w:numPr>
        <w:spacing w:after="0" w:line="240" w:lineRule="auto"/>
        <w:rPr>
          <w:rFonts w:cstheme="minorHAnsi"/>
          <w:sz w:val="24"/>
          <w:szCs w:val="24"/>
        </w:rPr>
      </w:pPr>
      <w:r w:rsidRPr="00F64496">
        <w:rPr>
          <w:rFonts w:cstheme="minorHAnsi"/>
          <w:sz w:val="24"/>
          <w:szCs w:val="24"/>
        </w:rPr>
        <w:t>Campus visit requests will be approved unless they threaten to interfere safety of students and staff</w:t>
      </w:r>
      <w:r w:rsidRPr="00F64496">
        <w:rPr>
          <w:rFonts w:cstheme="minorHAnsi"/>
          <w:sz w:val="24"/>
          <w:szCs w:val="24"/>
        </w:rPr>
        <w:t xml:space="preserve"> or the education of students. </w:t>
      </w:r>
    </w:p>
    <w:p w14:paraId="758358CC" w14:textId="77777777" w:rsidR="00332FEE" w:rsidRPr="00F64496" w:rsidRDefault="00332FEE" w:rsidP="00332FEE">
      <w:pPr>
        <w:spacing w:after="0" w:line="240" w:lineRule="auto"/>
        <w:rPr>
          <w:rFonts w:cstheme="minorHAnsi"/>
          <w:sz w:val="24"/>
          <w:szCs w:val="24"/>
        </w:rPr>
      </w:pPr>
    </w:p>
    <w:p w14:paraId="11C6ADF5" w14:textId="21BE126A" w:rsidR="00332FEE" w:rsidRPr="00F64496" w:rsidRDefault="00332FEE" w:rsidP="00332FEE">
      <w:pPr>
        <w:pStyle w:val="ListParagraph"/>
        <w:numPr>
          <w:ilvl w:val="0"/>
          <w:numId w:val="1"/>
        </w:numPr>
        <w:spacing w:after="0" w:line="240" w:lineRule="auto"/>
        <w:rPr>
          <w:rFonts w:cstheme="minorHAnsi"/>
          <w:sz w:val="24"/>
          <w:szCs w:val="24"/>
        </w:rPr>
      </w:pPr>
      <w:r w:rsidRPr="00F64496">
        <w:rPr>
          <w:rFonts w:cstheme="minorHAnsi"/>
          <w:sz w:val="24"/>
          <w:szCs w:val="24"/>
        </w:rPr>
        <w:t xml:space="preserve">Parents may volunteer at various times throughout the school year. To volunteer, the parent </w:t>
      </w:r>
      <w:r w:rsidR="00E43F47">
        <w:rPr>
          <w:rFonts w:cstheme="minorHAnsi"/>
          <w:sz w:val="24"/>
          <w:szCs w:val="24"/>
        </w:rPr>
        <w:t>must</w:t>
      </w:r>
      <w:r w:rsidRPr="00F64496">
        <w:rPr>
          <w:rFonts w:cstheme="minorHAnsi"/>
          <w:sz w:val="24"/>
          <w:szCs w:val="24"/>
        </w:rPr>
        <w:t xml:space="preserve"> provide a valid IVP Fingerprint Card. In addition, parent volunteers are not allowed to grade student papers or have access to student grades. </w:t>
      </w:r>
    </w:p>
    <w:p w14:paraId="12286CFD" w14:textId="77777777" w:rsidR="00332FEE" w:rsidRPr="00F64496" w:rsidRDefault="00332FEE" w:rsidP="00332FEE">
      <w:pPr>
        <w:spacing w:after="0" w:line="240" w:lineRule="auto"/>
        <w:rPr>
          <w:rFonts w:cstheme="minorHAnsi"/>
          <w:sz w:val="24"/>
          <w:szCs w:val="24"/>
        </w:rPr>
      </w:pPr>
    </w:p>
    <w:p w14:paraId="66943C36" w14:textId="6DF32F93" w:rsidR="00332FEE" w:rsidRPr="00F64496" w:rsidRDefault="00332FEE" w:rsidP="00332FEE">
      <w:pPr>
        <w:spacing w:after="0" w:line="240" w:lineRule="auto"/>
        <w:rPr>
          <w:rFonts w:cstheme="minorHAnsi"/>
          <w:sz w:val="24"/>
          <w:szCs w:val="24"/>
        </w:rPr>
      </w:pPr>
      <w:r w:rsidRPr="00F64496">
        <w:rPr>
          <w:rFonts w:cstheme="minorHAnsi"/>
          <w:sz w:val="24"/>
          <w:szCs w:val="24"/>
        </w:rPr>
        <w:t>As a reminder, d</w:t>
      </w:r>
      <w:r w:rsidRPr="00F64496">
        <w:rPr>
          <w:rFonts w:cstheme="minorHAnsi"/>
          <w:sz w:val="24"/>
          <w:szCs w:val="24"/>
        </w:rPr>
        <w:t xml:space="preserve">uring any approved campus visit, parents will be subject to all policies applicable to campus visitors generally, including safety requirements for providing identification, signing in and out of the campus, and if applicable, being accompanied by school staff. </w:t>
      </w:r>
    </w:p>
    <w:p w14:paraId="3CB3C763" w14:textId="77777777" w:rsidR="00332FEE" w:rsidRPr="00F64496" w:rsidRDefault="00332FEE" w:rsidP="00332FEE">
      <w:pPr>
        <w:rPr>
          <w:rFonts w:cstheme="minorHAnsi"/>
          <w:sz w:val="24"/>
          <w:szCs w:val="24"/>
        </w:rPr>
      </w:pPr>
    </w:p>
    <w:p w14:paraId="5FD6DC8D" w14:textId="21D67E30" w:rsidR="00332FEE" w:rsidRPr="00F64496" w:rsidRDefault="00332FEE" w:rsidP="00332FEE">
      <w:pPr>
        <w:rPr>
          <w:rFonts w:cstheme="minorHAnsi"/>
          <w:b/>
          <w:bCs/>
          <w:sz w:val="24"/>
          <w:szCs w:val="24"/>
          <w:u w:val="single"/>
        </w:rPr>
      </w:pPr>
      <w:r w:rsidRPr="00F64496">
        <w:rPr>
          <w:rFonts w:cstheme="minorHAnsi"/>
          <w:b/>
          <w:bCs/>
          <w:sz w:val="24"/>
          <w:szCs w:val="24"/>
          <w:u w:val="single"/>
        </w:rPr>
        <w:t xml:space="preserve">Parents of Potential Students </w:t>
      </w:r>
    </w:p>
    <w:p w14:paraId="64BC3059" w14:textId="6D7A5300" w:rsidR="00332FEE" w:rsidRPr="00F64496" w:rsidRDefault="00332FEE" w:rsidP="00332FEE">
      <w:pPr>
        <w:rPr>
          <w:rFonts w:cstheme="minorHAnsi"/>
          <w:sz w:val="24"/>
          <w:szCs w:val="24"/>
        </w:rPr>
      </w:pPr>
      <w:r w:rsidRPr="00F64496">
        <w:rPr>
          <w:rFonts w:cstheme="minorHAnsi"/>
          <w:sz w:val="24"/>
          <w:szCs w:val="24"/>
        </w:rPr>
        <w:t>P</w:t>
      </w:r>
      <w:r w:rsidRPr="00F64496">
        <w:rPr>
          <w:rFonts w:cstheme="minorHAnsi"/>
          <w:sz w:val="24"/>
          <w:szCs w:val="24"/>
        </w:rPr>
        <w:t xml:space="preserve">arents who wish to enroll their child in </w:t>
      </w:r>
      <w:r w:rsidRPr="00F64496">
        <w:rPr>
          <w:rFonts w:cstheme="minorHAnsi"/>
          <w:sz w:val="24"/>
          <w:szCs w:val="24"/>
        </w:rPr>
        <w:t>Self Development Academy</w:t>
      </w:r>
      <w:r w:rsidRPr="00F64496">
        <w:rPr>
          <w:rFonts w:cstheme="minorHAnsi"/>
          <w:sz w:val="24"/>
          <w:szCs w:val="24"/>
        </w:rPr>
        <w:t xml:space="preserve"> may request a campus visit, subject to the same parameters for parents of enrolled students.  </w:t>
      </w:r>
      <w:r w:rsidR="00FB39EA" w:rsidRPr="00F64496">
        <w:rPr>
          <w:rFonts w:cstheme="minorHAnsi"/>
          <w:sz w:val="24"/>
          <w:szCs w:val="24"/>
        </w:rPr>
        <w:t>Additionally</w:t>
      </w:r>
      <w:r w:rsidRPr="00F64496">
        <w:rPr>
          <w:rFonts w:cstheme="minorHAnsi"/>
          <w:sz w:val="24"/>
          <w:szCs w:val="24"/>
        </w:rPr>
        <w:t xml:space="preserve">, parents of potential students will be required to be accompanied at all times during any campus visit by a current staff member. </w:t>
      </w:r>
    </w:p>
    <w:p w14:paraId="322CD883" w14:textId="1493CBC9" w:rsidR="00332FEE" w:rsidRPr="00F64496" w:rsidRDefault="00FB39EA" w:rsidP="00332FEE">
      <w:pPr>
        <w:rPr>
          <w:rFonts w:cstheme="minorHAnsi"/>
          <w:sz w:val="24"/>
          <w:szCs w:val="24"/>
        </w:rPr>
      </w:pPr>
      <w:r w:rsidRPr="00F64496">
        <w:rPr>
          <w:rFonts w:cstheme="minorHAnsi"/>
          <w:sz w:val="24"/>
          <w:szCs w:val="24"/>
        </w:rPr>
        <w:t>C</w:t>
      </w:r>
      <w:r w:rsidR="00332FEE" w:rsidRPr="00F64496">
        <w:rPr>
          <w:rFonts w:cstheme="minorHAnsi"/>
          <w:sz w:val="24"/>
          <w:szCs w:val="24"/>
        </w:rPr>
        <w:t>ampus visits will be scheduled at a mutually convenient time for the</w:t>
      </w:r>
      <w:r w:rsidRPr="00F64496">
        <w:rPr>
          <w:rFonts w:cstheme="minorHAnsi"/>
          <w:sz w:val="24"/>
          <w:szCs w:val="24"/>
        </w:rPr>
        <w:t xml:space="preserve"> </w:t>
      </w:r>
      <w:r w:rsidR="00332FEE" w:rsidRPr="00F64496">
        <w:rPr>
          <w:rFonts w:cstheme="minorHAnsi"/>
          <w:sz w:val="24"/>
          <w:szCs w:val="24"/>
        </w:rPr>
        <w:t xml:space="preserve">school and the parents, and </w:t>
      </w:r>
      <w:r w:rsidRPr="00F64496">
        <w:rPr>
          <w:rFonts w:cstheme="minorHAnsi"/>
          <w:sz w:val="24"/>
          <w:szCs w:val="24"/>
        </w:rPr>
        <w:t xml:space="preserve">will </w:t>
      </w:r>
      <w:r w:rsidR="00332FEE" w:rsidRPr="00F64496">
        <w:rPr>
          <w:rFonts w:cstheme="minorHAnsi"/>
          <w:sz w:val="24"/>
          <w:szCs w:val="24"/>
        </w:rPr>
        <w:t xml:space="preserve">be limited to a specific time frame, at the school’s discretion. </w:t>
      </w:r>
    </w:p>
    <w:p w14:paraId="78F4B255" w14:textId="77777777" w:rsidR="00F64496" w:rsidRDefault="00F64496" w:rsidP="00FB39EA">
      <w:pPr>
        <w:rPr>
          <w:rFonts w:cstheme="minorHAnsi"/>
          <w:sz w:val="24"/>
          <w:szCs w:val="24"/>
        </w:rPr>
      </w:pPr>
    </w:p>
    <w:p w14:paraId="3177942B" w14:textId="77777777" w:rsidR="00F64496" w:rsidRDefault="00F64496" w:rsidP="00FB39EA">
      <w:pPr>
        <w:rPr>
          <w:rFonts w:cstheme="minorHAnsi"/>
          <w:sz w:val="24"/>
          <w:szCs w:val="24"/>
        </w:rPr>
      </w:pPr>
    </w:p>
    <w:p w14:paraId="33D3748E" w14:textId="77777777" w:rsidR="00E43F47" w:rsidRDefault="00E43F47" w:rsidP="00FB39EA">
      <w:pPr>
        <w:rPr>
          <w:rFonts w:cstheme="minorHAnsi"/>
          <w:sz w:val="24"/>
          <w:szCs w:val="24"/>
        </w:rPr>
      </w:pPr>
    </w:p>
    <w:p w14:paraId="765BDD8E" w14:textId="4F881D28" w:rsidR="00332FEE" w:rsidRPr="00F64496" w:rsidRDefault="00332FEE" w:rsidP="00FB39EA">
      <w:pPr>
        <w:rPr>
          <w:rFonts w:cstheme="minorHAnsi"/>
          <w:sz w:val="24"/>
          <w:szCs w:val="24"/>
        </w:rPr>
      </w:pPr>
      <w:r w:rsidRPr="00F64496">
        <w:rPr>
          <w:rFonts w:cstheme="minorHAnsi"/>
          <w:sz w:val="24"/>
          <w:szCs w:val="24"/>
        </w:rPr>
        <w:t xml:space="preserve">For purposes of this policy, </w:t>
      </w:r>
      <w:r w:rsidR="00FB39EA" w:rsidRPr="00F64496">
        <w:rPr>
          <w:rFonts w:cstheme="minorHAnsi"/>
          <w:sz w:val="24"/>
          <w:szCs w:val="24"/>
        </w:rPr>
        <w:t>requests for campus visits during testing periods or any additional times that would disrupt the educational environment will not be granted. In addition</w:t>
      </w:r>
      <w:r w:rsidR="00F64496">
        <w:rPr>
          <w:rFonts w:cstheme="minorHAnsi"/>
          <w:sz w:val="24"/>
          <w:szCs w:val="24"/>
        </w:rPr>
        <w:t>,</w:t>
      </w:r>
      <w:r w:rsidR="00FB39EA" w:rsidRPr="00F64496">
        <w:rPr>
          <w:rFonts w:cstheme="minorHAnsi"/>
          <w:sz w:val="24"/>
          <w:szCs w:val="24"/>
        </w:rPr>
        <w:t xml:space="preserve"> any parent who has previously demonstrated a failure to follow appropriate behavior expectations will not be approved for a campus visit. </w:t>
      </w:r>
    </w:p>
    <w:p w14:paraId="206F3D29" w14:textId="77777777" w:rsidR="00FB39EA" w:rsidRPr="00F64496" w:rsidRDefault="00FB39EA" w:rsidP="00FB39EA">
      <w:pPr>
        <w:rPr>
          <w:rFonts w:cstheme="minorHAnsi"/>
          <w:sz w:val="24"/>
          <w:szCs w:val="24"/>
        </w:rPr>
      </w:pPr>
    </w:p>
    <w:p w14:paraId="1EAB983C" w14:textId="6BFC6F68" w:rsidR="00332FEE" w:rsidRPr="00F64496" w:rsidRDefault="00332FEE" w:rsidP="00332FEE">
      <w:pPr>
        <w:rPr>
          <w:rFonts w:cstheme="minorHAnsi"/>
          <w:b/>
          <w:bCs/>
          <w:sz w:val="24"/>
          <w:szCs w:val="24"/>
          <w:u w:val="single"/>
        </w:rPr>
      </w:pPr>
      <w:r w:rsidRPr="00F64496">
        <w:rPr>
          <w:rFonts w:cstheme="minorHAnsi"/>
          <w:b/>
          <w:bCs/>
          <w:sz w:val="24"/>
          <w:szCs w:val="24"/>
          <w:u w:val="single"/>
        </w:rPr>
        <w:t>Other Visitors</w:t>
      </w:r>
      <w:r w:rsidR="00F64496">
        <w:rPr>
          <w:rFonts w:cstheme="minorHAnsi"/>
          <w:b/>
          <w:bCs/>
          <w:sz w:val="24"/>
          <w:szCs w:val="24"/>
          <w:u w:val="single"/>
        </w:rPr>
        <w:t xml:space="preserve"> as Applicable</w:t>
      </w:r>
    </w:p>
    <w:p w14:paraId="18A5FE15" w14:textId="1D5EB001" w:rsidR="00332FEE" w:rsidRPr="00F64496" w:rsidRDefault="00332FEE" w:rsidP="00F64496">
      <w:pPr>
        <w:spacing w:after="0"/>
        <w:rPr>
          <w:rFonts w:cstheme="minorHAnsi"/>
          <w:sz w:val="24"/>
          <w:szCs w:val="24"/>
        </w:rPr>
      </w:pPr>
      <w:r w:rsidRPr="00F64496">
        <w:rPr>
          <w:rFonts w:cstheme="minorHAnsi"/>
          <w:sz w:val="24"/>
          <w:szCs w:val="24"/>
        </w:rPr>
        <w:t xml:space="preserve">Individuals who are not current or prospective parents may </w:t>
      </w:r>
      <w:r w:rsidR="00FB39EA" w:rsidRPr="00F64496">
        <w:rPr>
          <w:rFonts w:cstheme="minorHAnsi"/>
          <w:sz w:val="24"/>
          <w:szCs w:val="24"/>
        </w:rPr>
        <w:t xml:space="preserve">request to </w:t>
      </w:r>
      <w:r w:rsidRPr="00F64496">
        <w:rPr>
          <w:rFonts w:cstheme="minorHAnsi"/>
          <w:sz w:val="24"/>
          <w:szCs w:val="24"/>
        </w:rPr>
        <w:t>visit</w:t>
      </w:r>
      <w:r w:rsidR="00FB39EA" w:rsidRPr="00F64496">
        <w:rPr>
          <w:rFonts w:cstheme="minorHAnsi"/>
          <w:sz w:val="24"/>
          <w:szCs w:val="24"/>
        </w:rPr>
        <w:t xml:space="preserve"> or </w:t>
      </w:r>
      <w:r w:rsidR="00F64496" w:rsidRPr="00F64496">
        <w:rPr>
          <w:rFonts w:cstheme="minorHAnsi"/>
          <w:sz w:val="24"/>
          <w:szCs w:val="24"/>
        </w:rPr>
        <w:t>observe</w:t>
      </w:r>
      <w:r w:rsidRPr="00F64496">
        <w:rPr>
          <w:rFonts w:cstheme="minorHAnsi"/>
          <w:sz w:val="24"/>
          <w:szCs w:val="24"/>
        </w:rPr>
        <w:t xml:space="preserve"> a classroom or by contacting the school administration.  Visits and observations will be </w:t>
      </w:r>
      <w:r w:rsidR="00F64496" w:rsidRPr="00F64496">
        <w:rPr>
          <w:rFonts w:cstheme="minorHAnsi"/>
          <w:sz w:val="24"/>
          <w:szCs w:val="24"/>
        </w:rPr>
        <w:t>g</w:t>
      </w:r>
      <w:r w:rsidRPr="00F64496">
        <w:rPr>
          <w:rFonts w:cstheme="minorHAnsi"/>
          <w:sz w:val="24"/>
          <w:szCs w:val="24"/>
        </w:rPr>
        <w:t xml:space="preserve">ranted for 15 minutes and </w:t>
      </w:r>
      <w:r w:rsidR="00F64496">
        <w:rPr>
          <w:rFonts w:cstheme="minorHAnsi"/>
          <w:sz w:val="24"/>
          <w:szCs w:val="24"/>
        </w:rPr>
        <w:t>require a campus administration member</w:t>
      </w:r>
      <w:r w:rsidRPr="00F64496">
        <w:rPr>
          <w:rFonts w:cstheme="minorHAnsi"/>
          <w:sz w:val="24"/>
          <w:szCs w:val="24"/>
        </w:rPr>
        <w:t xml:space="preserve"> to accompany the non-parent visitor while on campus. </w:t>
      </w:r>
    </w:p>
    <w:p w14:paraId="3FEA92C0" w14:textId="77777777" w:rsidR="00FB39EA" w:rsidRPr="00F64496" w:rsidRDefault="00FB39EA" w:rsidP="00332FEE">
      <w:pPr>
        <w:rPr>
          <w:rFonts w:cstheme="minorHAnsi"/>
          <w:sz w:val="24"/>
          <w:szCs w:val="24"/>
        </w:rPr>
      </w:pPr>
    </w:p>
    <w:p w14:paraId="2D81D903" w14:textId="385EED85" w:rsidR="00F64496" w:rsidRPr="00F64496" w:rsidRDefault="00F64496" w:rsidP="00332FEE">
      <w:pPr>
        <w:rPr>
          <w:rFonts w:cstheme="minorHAnsi"/>
          <w:b/>
          <w:bCs/>
          <w:sz w:val="24"/>
          <w:szCs w:val="24"/>
          <w:u w:val="single"/>
        </w:rPr>
      </w:pPr>
      <w:r w:rsidRPr="00F64496">
        <w:rPr>
          <w:rFonts w:cstheme="minorHAnsi"/>
          <w:b/>
          <w:bCs/>
          <w:sz w:val="24"/>
          <w:szCs w:val="24"/>
          <w:u w:val="single"/>
        </w:rPr>
        <w:t>All Visitors</w:t>
      </w:r>
    </w:p>
    <w:p w14:paraId="105314D6" w14:textId="6CBDFC62" w:rsidR="00E43F47" w:rsidRDefault="00E43F47" w:rsidP="00332FEE">
      <w:pPr>
        <w:rPr>
          <w:rFonts w:cstheme="minorHAnsi"/>
          <w:sz w:val="24"/>
          <w:szCs w:val="24"/>
        </w:rPr>
      </w:pPr>
      <w:r>
        <w:rPr>
          <w:rFonts w:cstheme="minorHAnsi"/>
          <w:sz w:val="24"/>
          <w:szCs w:val="24"/>
        </w:rPr>
        <w:t xml:space="preserve">All visitors will be accompanied by staff to their destination on campus. </w:t>
      </w:r>
    </w:p>
    <w:p w14:paraId="72850F82" w14:textId="04FD9BEA" w:rsidR="00FB39EA" w:rsidRPr="00F64496" w:rsidRDefault="00FB39EA" w:rsidP="00332FEE">
      <w:pPr>
        <w:rPr>
          <w:rFonts w:cstheme="minorHAnsi"/>
          <w:sz w:val="24"/>
          <w:szCs w:val="24"/>
        </w:rPr>
      </w:pPr>
      <w:r w:rsidRPr="00F64496">
        <w:rPr>
          <w:rFonts w:cstheme="minorHAnsi"/>
          <w:sz w:val="24"/>
          <w:szCs w:val="24"/>
        </w:rPr>
        <w:t xml:space="preserve">Visitors are not permitted to engage with students, including their own </w:t>
      </w:r>
      <w:r w:rsidRPr="00F64496">
        <w:rPr>
          <w:rFonts w:cstheme="minorHAnsi"/>
          <w:sz w:val="24"/>
          <w:szCs w:val="24"/>
        </w:rPr>
        <w:t>student(s)</w:t>
      </w:r>
      <w:r w:rsidRPr="00F64496">
        <w:rPr>
          <w:rFonts w:cstheme="minorHAnsi"/>
          <w:sz w:val="24"/>
          <w:szCs w:val="24"/>
        </w:rPr>
        <w:t>, or teachers</w:t>
      </w:r>
      <w:r w:rsidRPr="00F64496">
        <w:rPr>
          <w:rFonts w:cstheme="minorHAnsi"/>
          <w:sz w:val="24"/>
          <w:szCs w:val="24"/>
        </w:rPr>
        <w:t>,</w:t>
      </w:r>
      <w:r w:rsidRPr="00F64496">
        <w:rPr>
          <w:rFonts w:cstheme="minorHAnsi"/>
          <w:sz w:val="24"/>
          <w:szCs w:val="24"/>
        </w:rPr>
        <w:t xml:space="preserve"> or act in any way that </w:t>
      </w:r>
      <w:r w:rsidRPr="00F64496">
        <w:rPr>
          <w:rFonts w:cstheme="minorHAnsi"/>
          <w:sz w:val="24"/>
          <w:szCs w:val="24"/>
        </w:rPr>
        <w:t>disrupts</w:t>
      </w:r>
      <w:r w:rsidRPr="00F64496">
        <w:rPr>
          <w:rFonts w:cstheme="minorHAnsi"/>
          <w:sz w:val="24"/>
          <w:szCs w:val="24"/>
        </w:rPr>
        <w:t xml:space="preserve"> the orderly administration while they are on the school premises.</w:t>
      </w:r>
    </w:p>
    <w:sectPr w:rsidR="00FB39EA" w:rsidRPr="00F644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3BA4" w14:textId="77777777" w:rsidR="00D243E5" w:rsidRDefault="00D243E5" w:rsidP="00332FEE">
      <w:pPr>
        <w:spacing w:after="0" w:line="240" w:lineRule="auto"/>
      </w:pPr>
      <w:r>
        <w:separator/>
      </w:r>
    </w:p>
  </w:endnote>
  <w:endnote w:type="continuationSeparator" w:id="0">
    <w:p w14:paraId="3164EFFC" w14:textId="77777777" w:rsidR="00D243E5" w:rsidRDefault="00D243E5" w:rsidP="003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3140" w14:textId="77777777" w:rsidR="00D243E5" w:rsidRDefault="00D243E5" w:rsidP="00332FEE">
      <w:pPr>
        <w:spacing w:after="0" w:line="240" w:lineRule="auto"/>
      </w:pPr>
      <w:r>
        <w:separator/>
      </w:r>
    </w:p>
  </w:footnote>
  <w:footnote w:type="continuationSeparator" w:id="0">
    <w:p w14:paraId="76EFB8A4" w14:textId="77777777" w:rsidR="00D243E5" w:rsidRDefault="00D243E5" w:rsidP="00332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12D3" w14:textId="0ED86C6F" w:rsidR="00332FEE" w:rsidRDefault="00332FEE">
    <w:pPr>
      <w:pStyle w:val="Header"/>
    </w:pPr>
    <w:r>
      <w:rPr>
        <w:noProof/>
      </w:rPr>
      <w:drawing>
        <wp:anchor distT="0" distB="0" distL="114300" distR="114300" simplePos="0" relativeHeight="251658240" behindDoc="0" locked="0" layoutInCell="1" allowOverlap="1" wp14:anchorId="1FC48836" wp14:editId="19946EB9">
          <wp:simplePos x="0" y="0"/>
          <wp:positionH relativeFrom="margin">
            <wp:align>center</wp:align>
          </wp:positionH>
          <wp:positionV relativeFrom="topMargin">
            <wp:align>bottom</wp:align>
          </wp:positionV>
          <wp:extent cx="885825" cy="623161"/>
          <wp:effectExtent l="0" t="0" r="0" b="5715"/>
          <wp:wrapSquare wrapText="bothSides"/>
          <wp:docPr id="20291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6158" name="Picture 202916158"/>
                  <pic:cNvPicPr/>
                </pic:nvPicPr>
                <pic:blipFill>
                  <a:blip r:embed="rId1">
                    <a:extLst>
                      <a:ext uri="{28A0092B-C50C-407E-A947-70E740481C1C}">
                        <a14:useLocalDpi xmlns:a14="http://schemas.microsoft.com/office/drawing/2010/main" val="0"/>
                      </a:ext>
                    </a:extLst>
                  </a:blip>
                  <a:stretch>
                    <a:fillRect/>
                  </a:stretch>
                </pic:blipFill>
                <pic:spPr>
                  <a:xfrm>
                    <a:off x="0" y="0"/>
                    <a:ext cx="885825" cy="6231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16C4"/>
    <w:multiLevelType w:val="hybridMultilevel"/>
    <w:tmpl w:val="772098AC"/>
    <w:lvl w:ilvl="0" w:tplc="DD48A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811601"/>
    <w:multiLevelType w:val="hybridMultilevel"/>
    <w:tmpl w:val="566499FC"/>
    <w:lvl w:ilvl="0" w:tplc="92D44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905016">
    <w:abstractNumId w:val="1"/>
  </w:num>
  <w:num w:numId="2" w16cid:durableId="170957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EE"/>
    <w:rsid w:val="00332FEE"/>
    <w:rsid w:val="00D243E5"/>
    <w:rsid w:val="00E43F47"/>
    <w:rsid w:val="00F37588"/>
    <w:rsid w:val="00F64496"/>
    <w:rsid w:val="00FB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CAF77"/>
  <w15:chartTrackingRefBased/>
  <w15:docId w15:val="{C6509027-AE04-4A58-8327-B81616AA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FEE"/>
  </w:style>
  <w:style w:type="paragraph" w:styleId="Footer">
    <w:name w:val="footer"/>
    <w:basedOn w:val="Normal"/>
    <w:link w:val="FooterChar"/>
    <w:uiPriority w:val="99"/>
    <w:unhideWhenUsed/>
    <w:rsid w:val="00332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FEE"/>
  </w:style>
  <w:style w:type="paragraph" w:styleId="ListParagraph">
    <w:name w:val="List Paragraph"/>
    <w:basedOn w:val="Normal"/>
    <w:uiPriority w:val="34"/>
    <w:qFormat/>
    <w:rsid w:val="00332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415</Words>
  <Characters>2224</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Harguesss</dc:creator>
  <cp:keywords/>
  <dc:description/>
  <cp:lastModifiedBy>Christina Harguesss</cp:lastModifiedBy>
  <cp:revision>1</cp:revision>
  <cp:lastPrinted>2024-09-19T17:52:00Z</cp:lastPrinted>
  <dcterms:created xsi:type="dcterms:W3CDTF">2024-09-19T17:30:00Z</dcterms:created>
  <dcterms:modified xsi:type="dcterms:W3CDTF">2024-09-19T21:04:00Z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b2b3d7d9-d2c2-4573-b8af-b11991785dae</vt:lpwstr>
  </property>
</Properties>
</file>